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D7C42" w:rsidRDefault="00000000">
      <w:pPr>
        <w:spacing w:after="100"/>
        <w:jc w:val="center"/>
      </w:pPr>
      <w:r>
        <w:rPr>
          <w:b/>
          <w:bCs/>
          <w:color w:val="000000"/>
          <w:sz w:val="32"/>
          <w:szCs w:val="32"/>
        </w:rPr>
        <w:t>Plantilla de Resumen de Cartel</w:t>
      </w:r>
    </w:p>
    <w:p w:rsidR="001D7C42" w:rsidRDefault="00000000">
      <w:pPr>
        <w:spacing w:before="100" w:after="120"/>
      </w:pPr>
      <w:r>
        <w:rPr>
          <w:b/>
          <w:bCs/>
          <w:color w:val="000000"/>
          <w:sz w:val="24"/>
          <w:szCs w:val="24"/>
        </w:rPr>
        <w:t>Datos generales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500"/>
        <w:gridCol w:w="6860"/>
      </w:tblGrid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000000">
            <w:r>
              <w:rPr>
                <w:b/>
                <w:bCs/>
                <w:color w:val="000000"/>
                <w:sz w:val="21"/>
                <w:szCs w:val="21"/>
              </w:rPr>
              <w:t>Título del cartel:</w:t>
            </w:r>
          </w:p>
        </w:tc>
        <w:tc>
          <w:tcPr>
            <w:tcW w:w="68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  <w:p w:rsidR="001D7C42" w:rsidRDefault="001D7C42"/>
        </w:tc>
      </w:tr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000000">
            <w:r>
              <w:rPr>
                <w:b/>
                <w:bCs/>
                <w:color w:val="000000"/>
                <w:sz w:val="21"/>
                <w:szCs w:val="21"/>
              </w:rPr>
              <w:t>Eje temático:</w:t>
            </w:r>
          </w:p>
        </w:tc>
        <w:tc>
          <w:tcPr>
            <w:tcW w:w="68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</w:tc>
      </w:tr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000000">
            <w:r>
              <w:rPr>
                <w:b/>
                <w:bCs/>
                <w:color w:val="000000"/>
                <w:sz w:val="21"/>
                <w:szCs w:val="21"/>
              </w:rPr>
              <w:t>Autor(a/es):</w:t>
            </w:r>
          </w:p>
        </w:tc>
        <w:tc>
          <w:tcPr>
            <w:tcW w:w="68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  <w:p w:rsidR="001D7C42" w:rsidRDefault="001D7C42"/>
        </w:tc>
      </w:tr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000000">
            <w:r>
              <w:rPr>
                <w:b/>
                <w:bCs/>
                <w:color w:val="000000"/>
                <w:sz w:val="21"/>
                <w:szCs w:val="21"/>
              </w:rPr>
              <w:t>Institución de adscripción:</w:t>
            </w:r>
          </w:p>
        </w:tc>
        <w:tc>
          <w:tcPr>
            <w:tcW w:w="68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</w:tc>
      </w:tr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000000">
            <w:r>
              <w:rPr>
                <w:b/>
                <w:bCs/>
                <w:color w:val="000000"/>
                <w:sz w:val="21"/>
                <w:szCs w:val="21"/>
              </w:rPr>
              <w:t>Correo de contacto:</w:t>
            </w:r>
          </w:p>
        </w:tc>
        <w:tc>
          <w:tcPr>
            <w:tcW w:w="68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</w:tc>
      </w:tr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50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000000">
            <w:r>
              <w:rPr>
                <w:b/>
                <w:bCs/>
                <w:color w:val="000000"/>
                <w:sz w:val="21"/>
                <w:szCs w:val="21"/>
              </w:rPr>
              <w:t>Palabras clave (3 a 5):</w:t>
            </w:r>
          </w:p>
        </w:tc>
        <w:tc>
          <w:tcPr>
            <w:tcW w:w="68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</w:tc>
      </w:tr>
    </w:tbl>
    <w:p w:rsidR="001D7C42" w:rsidRDefault="00000000">
      <w:pPr>
        <w:spacing w:before="320" w:after="60"/>
      </w:pPr>
      <w:r>
        <w:rPr>
          <w:b/>
          <w:bCs/>
          <w:color w:val="000000"/>
          <w:sz w:val="24"/>
          <w:szCs w:val="24"/>
        </w:rPr>
        <w:t>Resumen del cartel</w:t>
      </w:r>
    </w:p>
    <w:p w:rsidR="001D7C42" w:rsidRDefault="00000000">
      <w:pPr>
        <w:spacing w:after="160"/>
      </w:pPr>
      <w:r>
        <w:rPr>
          <w:i/>
          <w:iCs/>
          <w:color w:val="000000"/>
          <w:sz w:val="19"/>
          <w:szCs w:val="19"/>
        </w:rPr>
        <w:t>Especificación: máximo 150 palabras. Redactar en un solo párrafo, incluyendo objetivo, metodología (o desarrollo) y resultados o conclusiones principales.</w:t>
      </w:r>
    </w:p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9360"/>
      </w:tblGrid>
      <w:tr w:rsidR="001D7C4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360" w:type="dxa"/>
            <w:shd w:val="clear" w:color="auto" w:fill="FFFFFF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1D7C42" w:rsidRDefault="001D7C42"/>
          <w:p w:rsidR="001D7C42" w:rsidRDefault="001D7C42"/>
          <w:p w:rsidR="001D7C42" w:rsidRDefault="001D7C42"/>
          <w:p w:rsidR="001D7C42" w:rsidRDefault="001D7C42"/>
          <w:p w:rsidR="001D7C42" w:rsidRDefault="001D7C42"/>
          <w:p w:rsidR="001D7C42" w:rsidRDefault="001D7C42"/>
          <w:p w:rsidR="001D7C42" w:rsidRDefault="001D7C42"/>
          <w:p w:rsidR="001D7C42" w:rsidRDefault="001D7C42"/>
          <w:p w:rsidR="001D7C42" w:rsidRDefault="001D7C42"/>
          <w:p w:rsidR="001D7C42" w:rsidRDefault="001D7C42"/>
        </w:tc>
      </w:tr>
    </w:tbl>
    <w:p w:rsidR="001D7C42" w:rsidRDefault="001D7C42"/>
    <w:sectPr w:rsidR="001D7C42">
      <w:headerReference w:type="default" r:id="rId7"/>
      <w:footerReference w:type="default" r:id="rId8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EC3AB0" w:rsidRDefault="00EC3AB0">
      <w:r>
        <w:separator/>
      </w:r>
    </w:p>
  </w:endnote>
  <w:endnote w:type="continuationSeparator" w:id="0">
    <w:p w:rsidR="00EC3AB0" w:rsidRDefault="00EC3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7C42" w:rsidRDefault="00000000">
    <w:pPr>
      <w:jc w:val="center"/>
    </w:pPr>
    <w:r>
      <w:rPr>
        <w:color w:val="000000"/>
        <w:sz w:val="18"/>
        <w:szCs w:val="18"/>
      </w:rPr>
      <w:t xml:space="preserve">Página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0C2666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EC3AB0" w:rsidRDefault="00EC3AB0">
      <w:r>
        <w:separator/>
      </w:r>
    </w:p>
  </w:footnote>
  <w:footnote w:type="continuationSeparator" w:id="0">
    <w:p w:rsidR="00EC3AB0" w:rsidRDefault="00EC3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1D7C42" w:rsidRDefault="001D7C42" w:rsidP="000C2666">
    <w:pPr>
      <w:pBdr>
        <w:bottom w:val="single" w:sz="6" w:space="4" w:color="000000"/>
      </w:pBd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A740FC3"/>
    <w:multiLevelType w:val="hybridMultilevel"/>
    <w:tmpl w:val="D2103C2E"/>
    <w:lvl w:ilvl="0" w:tplc="1E4A7052">
      <w:start w:val="1"/>
      <w:numFmt w:val="bullet"/>
      <w:lvlText w:val="●"/>
      <w:lvlJc w:val="left"/>
      <w:pPr>
        <w:ind w:left="720" w:hanging="360"/>
      </w:pPr>
    </w:lvl>
    <w:lvl w:ilvl="1" w:tplc="7806F3A2">
      <w:start w:val="1"/>
      <w:numFmt w:val="bullet"/>
      <w:lvlText w:val="○"/>
      <w:lvlJc w:val="left"/>
      <w:pPr>
        <w:ind w:left="1440" w:hanging="360"/>
      </w:pPr>
    </w:lvl>
    <w:lvl w:ilvl="2" w:tplc="4FCCB46E">
      <w:start w:val="1"/>
      <w:numFmt w:val="bullet"/>
      <w:lvlText w:val="■"/>
      <w:lvlJc w:val="left"/>
      <w:pPr>
        <w:ind w:left="2160" w:hanging="360"/>
      </w:pPr>
    </w:lvl>
    <w:lvl w:ilvl="3" w:tplc="89E217EE">
      <w:start w:val="1"/>
      <w:numFmt w:val="bullet"/>
      <w:lvlText w:val="●"/>
      <w:lvlJc w:val="left"/>
      <w:pPr>
        <w:ind w:left="2880" w:hanging="360"/>
      </w:pPr>
    </w:lvl>
    <w:lvl w:ilvl="4" w:tplc="842612A6">
      <w:start w:val="1"/>
      <w:numFmt w:val="bullet"/>
      <w:lvlText w:val="○"/>
      <w:lvlJc w:val="left"/>
      <w:pPr>
        <w:ind w:left="3600" w:hanging="360"/>
      </w:pPr>
    </w:lvl>
    <w:lvl w:ilvl="5" w:tplc="C95C5C28">
      <w:start w:val="1"/>
      <w:numFmt w:val="bullet"/>
      <w:lvlText w:val="■"/>
      <w:lvlJc w:val="left"/>
      <w:pPr>
        <w:ind w:left="4320" w:hanging="360"/>
      </w:pPr>
    </w:lvl>
    <w:lvl w:ilvl="6" w:tplc="F4F04296">
      <w:start w:val="1"/>
      <w:numFmt w:val="bullet"/>
      <w:lvlText w:val="●"/>
      <w:lvlJc w:val="left"/>
      <w:pPr>
        <w:ind w:left="5040" w:hanging="360"/>
      </w:pPr>
    </w:lvl>
    <w:lvl w:ilvl="7" w:tplc="E21CCD76">
      <w:start w:val="1"/>
      <w:numFmt w:val="bullet"/>
      <w:lvlText w:val="●"/>
      <w:lvlJc w:val="left"/>
      <w:pPr>
        <w:ind w:left="5760" w:hanging="360"/>
      </w:pPr>
    </w:lvl>
    <w:lvl w:ilvl="8" w:tplc="D0F01740">
      <w:start w:val="1"/>
      <w:numFmt w:val="bullet"/>
      <w:lvlText w:val="●"/>
      <w:lvlJc w:val="left"/>
      <w:pPr>
        <w:ind w:left="6480" w:hanging="360"/>
      </w:pPr>
    </w:lvl>
  </w:abstractNum>
  <w:num w:numId="1" w16cid:durableId="206197790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6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7C42"/>
    <w:rsid w:val="000C2666"/>
    <w:rsid w:val="001D7C42"/>
    <w:rsid w:val="00EC3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446AE37A"/>
  <w15:docId w15:val="{EC4735E2-36FD-FA4B-BFA1-13E9E141F3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tulo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tulo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tulo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tulo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tulo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uiPriority w:val="10"/>
    <w:qFormat/>
    <w:rPr>
      <w:sz w:val="56"/>
      <w:szCs w:val="56"/>
    </w:rPr>
  </w:style>
  <w:style w:type="paragraph" w:customStyle="1" w:styleId="Textoennegrita1">
    <w:name w:val="Texto en negrita1"/>
    <w:qFormat/>
    <w:rPr>
      <w:b/>
      <w:bCs/>
    </w:rPr>
  </w:style>
  <w:style w:type="paragraph" w:styleId="Prrafodelista">
    <w:name w:val="List Paragraph"/>
    <w:qFormat/>
  </w:style>
  <w:style w:type="character" w:styleId="Hipervnculo">
    <w:name w:val="Hyperlink"/>
    <w:uiPriority w:val="99"/>
    <w:unhideWhenUsed/>
    <w:rPr>
      <w:color w:val="0563C1"/>
      <w:u w:val="single"/>
    </w:rPr>
  </w:style>
  <w:style w:type="character" w:styleId="Refdenotaalpie">
    <w:name w:val="footnote reference"/>
    <w:uiPriority w:val="99"/>
    <w:semiHidden/>
    <w:unhideWhenUsed/>
    <w:rPr>
      <w:vertAlign w:val="superscript"/>
    </w:rPr>
  </w:style>
  <w:style w:type="paragraph" w:styleId="Textonotapie">
    <w:name w:val="footnote text"/>
    <w:link w:val="TextonotapieCar"/>
    <w:uiPriority w:val="99"/>
    <w:semiHidden/>
    <w:unhideWhenUsed/>
  </w:style>
  <w:style w:type="character" w:customStyle="1" w:styleId="TextonotapieCar">
    <w:name w:val="Texto nota pie Car"/>
    <w:link w:val="Textonotapie"/>
    <w:uiPriority w:val="99"/>
    <w:semiHidden/>
    <w:unhideWhenUsed/>
    <w:rPr>
      <w:sz w:val="20"/>
      <w:szCs w:val="20"/>
    </w:rPr>
  </w:style>
  <w:style w:type="character" w:styleId="Refdenotaalfinal">
    <w:name w:val="endnote reference"/>
    <w:uiPriority w:val="99"/>
    <w:semiHidden/>
    <w:unhideWhenUsed/>
    <w:rPr>
      <w:vertAlign w:val="superscript"/>
    </w:rPr>
  </w:style>
  <w:style w:type="paragraph" w:styleId="Textonotaalfinal">
    <w:name w:val="endnote text"/>
    <w:link w:val="TextonotaalfinalCar"/>
    <w:uiPriority w:val="99"/>
    <w:semiHidden/>
    <w:unhideWhenUsed/>
  </w:style>
  <w:style w:type="character" w:customStyle="1" w:styleId="TextonotaalfinalCar">
    <w:name w:val="Texto nota al final Car"/>
    <w:link w:val="Textonotaalfinal"/>
    <w:uiPriority w:val="99"/>
    <w:semiHidden/>
    <w:unhideWhenUsed/>
    <w:rPr>
      <w:sz w:val="20"/>
      <w:szCs w:val="20"/>
    </w:rPr>
  </w:style>
  <w:style w:type="paragraph" w:styleId="Encabezado">
    <w:name w:val="header"/>
    <w:basedOn w:val="Normal"/>
    <w:link w:val="EncabezadoCar"/>
    <w:uiPriority w:val="99"/>
    <w:unhideWhenUsed/>
    <w:rsid w:val="000C2666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C2666"/>
  </w:style>
  <w:style w:type="paragraph" w:styleId="Piedepgina">
    <w:name w:val="footer"/>
    <w:basedOn w:val="Normal"/>
    <w:link w:val="PiedepginaCar"/>
    <w:uiPriority w:val="99"/>
    <w:unhideWhenUsed/>
    <w:rsid w:val="000C2666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C266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56</Words>
  <Characters>309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Microsoft Office User</cp:lastModifiedBy>
  <cp:revision>2</cp:revision>
  <dcterms:created xsi:type="dcterms:W3CDTF">2026-08-27T19:33:00Z</dcterms:created>
  <dcterms:modified xsi:type="dcterms:W3CDTF">2026-08-27T19:33:00Z</dcterms:modified>
</cp:coreProperties>
</file>